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83A7" w14:textId="77777777" w:rsidR="00673D40" w:rsidRDefault="00673D40" w:rsidP="00673D40">
      <w:pPr>
        <w:spacing w:after="0"/>
        <w:rPr>
          <w:rFonts w:ascii="Calibri" w:hAnsi="Calibri" w:cs="Calibri"/>
          <w:b/>
          <w:bCs/>
          <w:sz w:val="22"/>
          <w:szCs w:val="22"/>
          <w:lang w:val="fr-CH"/>
        </w:rPr>
      </w:pPr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Ora si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assicuri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il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credito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Reka-Rail+</w:t>
      </w:r>
    </w:p>
    <w:p w14:paraId="07A7E748" w14:textId="3DFA3EC9" w:rsidR="00673D40" w:rsidRPr="00673D40" w:rsidRDefault="00673D40" w:rsidP="00673D40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Il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suo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mezzo di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pagamento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per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una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mobilità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rispettosa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del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  <w:lang w:val="fr-CH"/>
        </w:rPr>
        <w:t>clima</w:t>
      </w:r>
      <w:proofErr w:type="spellEnd"/>
    </w:p>
    <w:p w14:paraId="135DEDCC" w14:textId="396B7633" w:rsidR="00AA543A" w:rsidRDefault="00673D40" w:rsidP="00673D40">
      <w:pPr>
        <w:spacing w:line="276" w:lineRule="auto"/>
        <w:rPr>
          <w:rFonts w:ascii="Calibri" w:hAnsi="Calibri" w:cs="Calibri"/>
          <w:sz w:val="22"/>
          <w:szCs w:val="22"/>
          <w:lang w:val="fr-CH"/>
        </w:rPr>
      </w:pPr>
      <w:r w:rsidRPr="00673D40">
        <w:rPr>
          <w:rFonts w:ascii="Calibri" w:hAnsi="Calibri" w:cs="Calibri"/>
          <w:sz w:val="22"/>
          <w:szCs w:val="22"/>
          <w:lang w:val="fr-CH"/>
        </w:rPr>
        <w:t xml:space="preserve">Che si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tratti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del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tragitto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casa-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lavoro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o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della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prossima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escursione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–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paghi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la sua parte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comodamente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tramite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fattura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QR o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e ampli il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suo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budget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mobilità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. </w:t>
      </w:r>
      <w:proofErr w:type="gramStart"/>
      <w:r w:rsidRPr="00673D40">
        <w:rPr>
          <w:rFonts w:ascii="Calibri" w:hAnsi="Calibri" w:cs="Calibri"/>
          <w:sz w:val="22"/>
          <w:szCs w:val="22"/>
          <w:lang w:val="fr-CH"/>
        </w:rPr>
        <w:t>Importante:</w:t>
      </w:r>
      <w:proofErr w:type="gramEnd"/>
      <w:r w:rsidRPr="00673D40">
        <w:rPr>
          <w:rFonts w:ascii="Calibri" w:hAnsi="Calibri" w:cs="Calibri"/>
          <w:sz w:val="22"/>
          <w:szCs w:val="22"/>
          <w:lang w:val="fr-CH"/>
        </w:rPr>
        <w:t xml:space="preserve"> il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suo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diritto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al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credito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Reka-Rail+ a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prezzo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ridotto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è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limitato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tempo – si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assicuri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utilizzarlo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in tempo. 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crediti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già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versati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rimangono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validi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senza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limiti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di tempo</w:t>
      </w:r>
    </w:p>
    <w:p w14:paraId="6EB076FF" w14:textId="77777777" w:rsidR="00673D40" w:rsidRPr="00673D40" w:rsidRDefault="00673D40" w:rsidP="00673D40">
      <w:pPr>
        <w:spacing w:line="276" w:lineRule="auto"/>
        <w:rPr>
          <w:rFonts w:ascii="Calibri" w:hAnsi="Calibri" w:cs="Calibri"/>
          <w:sz w:val="22"/>
          <w:szCs w:val="22"/>
          <w:lang w:val="fr-CH"/>
        </w:rPr>
      </w:pPr>
    </w:p>
    <w:p w14:paraId="7113A729" w14:textId="65A60048" w:rsidR="008C1B8F" w:rsidRPr="00AA543A" w:rsidRDefault="00673D40" w:rsidP="00AA543A">
      <w:pPr>
        <w:spacing w:line="276" w:lineRule="auto"/>
        <w:rPr>
          <w:rFonts w:ascii="Calibri" w:hAnsi="Calibri" w:cs="Calibri"/>
          <w:sz w:val="22"/>
          <w:szCs w:val="22"/>
          <w:lang w:val="en-AU"/>
        </w:rPr>
      </w:pPr>
      <w:r w:rsidRPr="00673D40">
        <w:rPr>
          <w:b/>
          <w:bCs/>
          <w:sz w:val="22"/>
          <w:szCs w:val="22"/>
          <w:lang w:val="en-AU"/>
        </w:rPr>
        <w:t xml:space="preserve">Delle </w:t>
      </w:r>
      <w:proofErr w:type="spellStart"/>
      <w:r w:rsidRPr="00673D40">
        <w:rPr>
          <w:b/>
          <w:bCs/>
          <w:sz w:val="22"/>
          <w:szCs w:val="22"/>
          <w:lang w:val="en-AU"/>
        </w:rPr>
        <w:t>possibilità</w:t>
      </w:r>
      <w:proofErr w:type="spellEnd"/>
      <w:r w:rsidRPr="00673D40">
        <w:rPr>
          <w:b/>
          <w:bCs/>
          <w:sz w:val="22"/>
          <w:szCs w:val="22"/>
          <w:lang w:val="en-AU"/>
        </w:rPr>
        <w:t xml:space="preserve"> </w:t>
      </w:r>
      <w:proofErr w:type="spellStart"/>
      <w:r w:rsidRPr="00673D40">
        <w:rPr>
          <w:b/>
          <w:bCs/>
          <w:sz w:val="22"/>
          <w:szCs w:val="22"/>
          <w:lang w:val="en-AU"/>
        </w:rPr>
        <w:t>d’uso</w:t>
      </w:r>
      <w:proofErr w:type="spellEnd"/>
      <w:r w:rsidRPr="00673D40">
        <w:rPr>
          <w:b/>
          <w:bCs/>
          <w:sz w:val="22"/>
          <w:szCs w:val="22"/>
          <w:lang w:val="en-AU"/>
        </w:rPr>
        <w:t xml:space="preserve"> variegate con Reka-Rail+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CE16CC" w:rsidRPr="00CE16CC" w14:paraId="31400EB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88459D" w14:textId="4196150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6E7568CC" wp14:editId="5A7B270D">
                  <wp:extent cx="342900" cy="342900"/>
                  <wp:effectExtent l="0" t="0" r="0" b="0"/>
                  <wp:docPr id="1713939715" name="Grafi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7E397B7" w14:textId="16ABB42D" w:rsidR="00CE16CC" w:rsidRPr="00CE16CC" w:rsidRDefault="00673D40" w:rsidP="00CE16C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</w:rPr>
              <w:t>Treno</w:t>
            </w:r>
            <w:proofErr w:type="spellEnd"/>
            <w:r w:rsidRPr="00673D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73D40">
              <w:rPr>
                <w:b/>
                <w:bCs/>
                <w:sz w:val="22"/>
                <w:szCs w:val="22"/>
              </w:rPr>
              <w:t>tram</w:t>
            </w:r>
            <w:proofErr w:type="spellEnd"/>
            <w:r w:rsidRPr="00673D40"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673D40">
              <w:rPr>
                <w:b/>
                <w:bCs/>
                <w:sz w:val="22"/>
                <w:szCs w:val="22"/>
              </w:rPr>
              <w:t>bus</w:t>
            </w:r>
            <w:proofErr w:type="spellEnd"/>
          </w:p>
        </w:tc>
      </w:tr>
      <w:tr w:rsidR="00CE16CC" w:rsidRPr="00CE16CC" w14:paraId="031E3FEC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82388A" w14:textId="4916A1E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4257C4" wp14:editId="244368C2">
                  <wp:extent cx="333375" cy="333375"/>
                  <wp:effectExtent l="0" t="0" r="9525" b="9525"/>
                  <wp:docPr id="831950033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BFAB5E" w14:textId="4934BCAA" w:rsidR="00CE16CC" w:rsidRPr="00CE16CC" w:rsidRDefault="00AA543A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AA543A">
              <w:rPr>
                <w:b/>
                <w:bCs/>
                <w:sz w:val="22"/>
                <w:szCs w:val="22"/>
              </w:rPr>
              <w:t xml:space="preserve">ike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sharing</w:t>
            </w:r>
            <w:proofErr w:type="spellEnd"/>
          </w:p>
        </w:tc>
      </w:tr>
      <w:tr w:rsidR="00CE16CC" w:rsidRPr="00CE16CC" w14:paraId="58048D1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86E8AC" w14:textId="6A90D6B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712DC534" wp14:editId="589F190C">
                  <wp:extent cx="333375" cy="333375"/>
                  <wp:effectExtent l="0" t="0" r="9525" b="9525"/>
                  <wp:docPr id="1782358621" name="Grafi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498E135" w14:textId="1F0D8BB1" w:rsidR="00CE16CC" w:rsidRPr="00CE16CC" w:rsidRDefault="00673D40" w:rsidP="00CE16C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</w:rPr>
              <w:t>Battello</w:t>
            </w:r>
            <w:proofErr w:type="spellEnd"/>
          </w:p>
        </w:tc>
      </w:tr>
      <w:tr w:rsidR="00CE16CC" w:rsidRPr="00CE16CC" w14:paraId="4157A1A8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669BA" w14:textId="722D88FB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03F35547" wp14:editId="02AAEC07">
                  <wp:extent cx="333375" cy="333375"/>
                  <wp:effectExtent l="0" t="0" r="9525" b="9525"/>
                  <wp:docPr id="866458659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832D665" w14:textId="5BEAF5E4" w:rsidR="00CE16CC" w:rsidRPr="00CE16CC" w:rsidRDefault="00673D40" w:rsidP="00CE16C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</w:rPr>
              <w:t>Ferrovia</w:t>
            </w:r>
            <w:proofErr w:type="spellEnd"/>
            <w:r w:rsidRPr="00673D40">
              <w:rPr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673D40">
              <w:rPr>
                <w:b/>
                <w:bCs/>
                <w:sz w:val="22"/>
                <w:szCs w:val="22"/>
              </w:rPr>
              <w:t>montagna</w:t>
            </w:r>
            <w:proofErr w:type="spellEnd"/>
          </w:p>
        </w:tc>
      </w:tr>
      <w:tr w:rsidR="00CE16CC" w:rsidRPr="00AA543A" w14:paraId="7DBE1CEF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E17003" w14:textId="7DDFC0B8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1B4229" wp14:editId="7C37A5C7">
                  <wp:extent cx="333375" cy="333375"/>
                  <wp:effectExtent l="0" t="0" r="9525" b="9525"/>
                  <wp:docPr id="365260078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9315F5" w14:textId="5A44575B" w:rsidR="00CE16CC" w:rsidRPr="00AA543A" w:rsidRDefault="00673D40" w:rsidP="00CE16CC">
            <w:pPr>
              <w:spacing w:line="276" w:lineRule="auto"/>
              <w:rPr>
                <w:sz w:val="22"/>
                <w:szCs w:val="22"/>
                <w:lang w:val="en-AU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  <w:lang w:val="en-AU"/>
              </w:rPr>
              <w:t>Stazioni</w:t>
            </w:r>
            <w:proofErr w:type="spellEnd"/>
            <w:r w:rsidRPr="00673D40">
              <w:rPr>
                <w:b/>
                <w:bCs/>
                <w:sz w:val="22"/>
                <w:szCs w:val="22"/>
                <w:lang w:val="en-AU"/>
              </w:rPr>
              <w:t xml:space="preserve"> di </w:t>
            </w:r>
            <w:proofErr w:type="spellStart"/>
            <w:r w:rsidRPr="00673D40">
              <w:rPr>
                <w:b/>
                <w:bCs/>
                <w:sz w:val="22"/>
                <w:szCs w:val="22"/>
                <w:lang w:val="en-AU"/>
              </w:rPr>
              <w:t>ricarica</w:t>
            </w:r>
            <w:proofErr w:type="spellEnd"/>
            <w:r w:rsidRPr="00673D40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73D40">
              <w:rPr>
                <w:b/>
                <w:bCs/>
                <w:sz w:val="22"/>
                <w:szCs w:val="22"/>
                <w:lang w:val="en-AU"/>
              </w:rPr>
              <w:t>elettrica</w:t>
            </w:r>
            <w:proofErr w:type="spellEnd"/>
            <w:r w:rsidRPr="00673D40">
              <w:rPr>
                <w:b/>
                <w:bCs/>
                <w:sz w:val="22"/>
                <w:szCs w:val="22"/>
                <w:lang w:val="en-AU"/>
              </w:rPr>
              <w:t xml:space="preserve"> e car sharing</w:t>
            </w:r>
          </w:p>
        </w:tc>
      </w:tr>
      <w:tr w:rsidR="00CE16CC" w:rsidRPr="00CE16CC" w14:paraId="7EB46C1E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9013A" w14:textId="7CF5B545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15C5EFAC" wp14:editId="2EAEA4D1">
                  <wp:extent cx="333375" cy="333375"/>
                  <wp:effectExtent l="0" t="0" r="9525" b="9525"/>
                  <wp:docPr id="2097406179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20091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460C00C" w14:textId="7FB584E0" w:rsidR="00CE16CC" w:rsidRPr="00CE16CC" w:rsidRDefault="00673D40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673D40">
              <w:rPr>
                <w:b/>
                <w:bCs/>
                <w:sz w:val="22"/>
                <w:szCs w:val="22"/>
              </w:rPr>
              <w:t>hop online</w:t>
            </w:r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2422E478" w14:textId="77777777" w:rsidR="00673D40" w:rsidRPr="00673D40" w:rsidRDefault="00673D40" w:rsidP="00673D40">
      <w:pPr>
        <w:rPr>
          <w:rFonts w:ascii="Calibri" w:hAnsi="Calibri" w:cs="Calibri"/>
          <w:b/>
          <w:bCs/>
          <w:sz w:val="22"/>
          <w:szCs w:val="22"/>
        </w:rPr>
      </w:pPr>
      <w:r w:rsidRPr="00673D40">
        <w:rPr>
          <w:rFonts w:ascii="Calibri" w:hAnsi="Calibri" w:cs="Calibri"/>
          <w:b/>
          <w:bCs/>
          <w:sz w:val="22"/>
          <w:szCs w:val="22"/>
        </w:rPr>
        <w:t xml:space="preserve">Ecco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</w:rPr>
        <w:t>come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</w:rPr>
        <w:t>funziona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</w:rPr>
        <w:t>:</w:t>
      </w:r>
    </w:p>
    <w:p w14:paraId="419D3310" w14:textId="2D9A3D0E" w:rsidR="00673D40" w:rsidRPr="00673D40" w:rsidRDefault="00673D40" w:rsidP="00673D40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Acceda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alla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fattura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QR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portale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clienti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su reka.ch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oppure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la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riceva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direttamente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tramite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suo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e-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>.</w:t>
      </w:r>
    </w:p>
    <w:p w14:paraId="46BCCF1E" w14:textId="77777777" w:rsidR="00673D40" w:rsidRPr="00673D40" w:rsidRDefault="00673D40" w:rsidP="00673D40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proofErr w:type="spellStart"/>
      <w:r w:rsidRPr="00673D40">
        <w:rPr>
          <w:rFonts w:ascii="Calibri" w:hAnsi="Calibri" w:cs="Calibri"/>
          <w:sz w:val="22"/>
          <w:szCs w:val="22"/>
        </w:rPr>
        <w:t>Effettui</w:t>
      </w:r>
      <w:proofErr w:type="spellEnd"/>
      <w:r w:rsidRPr="00673D40">
        <w:rPr>
          <w:rFonts w:ascii="Calibri" w:hAnsi="Calibri" w:cs="Calibri"/>
          <w:sz w:val="22"/>
          <w:szCs w:val="22"/>
        </w:rPr>
        <w:t xml:space="preserve"> il </w:t>
      </w:r>
      <w:proofErr w:type="spellStart"/>
      <w:r w:rsidRPr="00673D40">
        <w:rPr>
          <w:rFonts w:ascii="Calibri" w:hAnsi="Calibri" w:cs="Calibri"/>
          <w:sz w:val="22"/>
          <w:szCs w:val="22"/>
        </w:rPr>
        <w:t>pagamento</w:t>
      </w:r>
      <w:proofErr w:type="spellEnd"/>
      <w:r w:rsidRPr="00673D40">
        <w:rPr>
          <w:rFonts w:ascii="Calibri" w:hAnsi="Calibri" w:cs="Calibri"/>
          <w:sz w:val="22"/>
          <w:szCs w:val="22"/>
        </w:rPr>
        <w:t>.</w:t>
      </w:r>
    </w:p>
    <w:p w14:paraId="5FAE9403" w14:textId="7D0F03D7" w:rsidR="00211E0C" w:rsidRPr="00673D40" w:rsidRDefault="00673D40" w:rsidP="00673D40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Prenda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la sua Reka-Card e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parta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all’avventura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>.</w:t>
      </w:r>
    </w:p>
    <w:p w14:paraId="48E86909" w14:textId="77777777" w:rsidR="00AA543A" w:rsidRPr="00673D40" w:rsidRDefault="00AA543A" w:rsidP="00AA543A">
      <w:pPr>
        <w:rPr>
          <w:rFonts w:ascii="Calibri" w:hAnsi="Calibri" w:cs="Calibri"/>
          <w:sz w:val="22"/>
          <w:szCs w:val="22"/>
          <w:lang w:val="fr-CH"/>
        </w:rPr>
      </w:pPr>
    </w:p>
    <w:p w14:paraId="2C48F792" w14:textId="0B942456" w:rsidR="00673D40" w:rsidRDefault="00673D40" w:rsidP="00673D40">
      <w:pPr>
        <w:rPr>
          <w:rFonts w:ascii="Calibri" w:hAnsi="Calibri" w:cs="Calibri"/>
          <w:sz w:val="22"/>
          <w:szCs w:val="22"/>
          <w:lang w:val="fr-CH"/>
        </w:rPr>
      </w:pPr>
      <w:r w:rsidRPr="00673D40">
        <w:rPr>
          <w:rFonts w:ascii="Calibri" w:hAnsi="Calibri" w:cs="Calibri"/>
          <w:sz w:val="22"/>
          <w:szCs w:val="22"/>
          <w:lang w:val="fr-CH"/>
        </w:rPr>
        <w:t xml:space="preserve">Se 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documenti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gramStart"/>
      <w:r w:rsidRPr="00673D40">
        <w:rPr>
          <w:rFonts w:ascii="Calibri" w:hAnsi="Calibri" w:cs="Calibri"/>
          <w:sz w:val="22"/>
          <w:szCs w:val="22"/>
          <w:lang w:val="fr-CH"/>
        </w:rPr>
        <w:t>non sono</w:t>
      </w:r>
      <w:proofErr w:type="gramEnd"/>
      <w:r w:rsidRPr="00673D40">
        <w:rPr>
          <w:rFonts w:ascii="Calibri" w:hAnsi="Calibri" w:cs="Calibri"/>
          <w:sz w:val="22"/>
          <w:szCs w:val="22"/>
          <w:lang w:val="fr-CH"/>
        </w:rPr>
        <w:t xml:space="preserve"> a </w:t>
      </w:r>
      <w:r>
        <w:rPr>
          <w:rFonts w:ascii="Calibri" w:hAnsi="Calibri" w:cs="Calibri"/>
          <w:sz w:val="22"/>
          <w:szCs w:val="22"/>
          <w:lang w:val="fr-CH"/>
        </w:rPr>
        <w:t>s</w:t>
      </w:r>
      <w:r w:rsidRPr="00673D40">
        <w:rPr>
          <w:rFonts w:ascii="Calibri" w:hAnsi="Calibri" w:cs="Calibri"/>
          <w:sz w:val="22"/>
          <w:szCs w:val="22"/>
          <w:lang w:val="fr-CH"/>
        </w:rPr>
        <w:t xml:space="preserve">ua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disposizione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, il Suo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reparto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HR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sarà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lieto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assisterLa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. </w:t>
      </w:r>
    </w:p>
    <w:p w14:paraId="1EFBF797" w14:textId="141CB498" w:rsidR="00C43EDE" w:rsidRPr="00673D40" w:rsidRDefault="00673D40" w:rsidP="00673D40">
      <w:pPr>
        <w:rPr>
          <w:sz w:val="22"/>
          <w:szCs w:val="22"/>
          <w:lang w:val="fr-CH"/>
        </w:rPr>
      </w:pPr>
      <w:r w:rsidRPr="00673D40">
        <w:rPr>
          <w:rFonts w:ascii="Calibri" w:hAnsi="Calibri" w:cs="Calibri"/>
          <w:sz w:val="22"/>
          <w:szCs w:val="22"/>
          <w:lang w:val="fr-CH"/>
        </w:rPr>
        <w:t xml:space="preserve">Le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auguriamo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utilizzare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con grande </w:t>
      </w:r>
      <w:proofErr w:type="spellStart"/>
      <w:r w:rsidRPr="00673D40">
        <w:rPr>
          <w:rFonts w:ascii="Calibri" w:hAnsi="Calibri" w:cs="Calibri"/>
          <w:sz w:val="22"/>
          <w:szCs w:val="22"/>
          <w:lang w:val="fr-CH"/>
        </w:rPr>
        <w:t>piacere</w:t>
      </w:r>
      <w:proofErr w:type="spellEnd"/>
      <w:r w:rsidRPr="00673D40">
        <w:rPr>
          <w:rFonts w:ascii="Calibri" w:hAnsi="Calibri" w:cs="Calibri"/>
          <w:sz w:val="22"/>
          <w:szCs w:val="22"/>
          <w:lang w:val="fr-CH"/>
        </w:rPr>
        <w:t xml:space="preserve"> la Reka-Card.</w:t>
      </w:r>
    </w:p>
    <w:sectPr w:rsidR="00C43EDE" w:rsidRPr="00673D40" w:rsidSect="00195C62">
      <w:headerReference w:type="default" r:id="rId23"/>
      <w:footerReference w:type="default" r:id="rId24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412C" w14:textId="77777777" w:rsidR="000E0268" w:rsidRDefault="000E0268">
      <w:pPr>
        <w:spacing w:line="240" w:lineRule="auto"/>
      </w:pPr>
      <w:r>
        <w:separator/>
      </w:r>
    </w:p>
  </w:endnote>
  <w:endnote w:type="continuationSeparator" w:id="0">
    <w:p w14:paraId="7918526C" w14:textId="77777777" w:rsidR="000E0268" w:rsidRDefault="000E0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C0D5" w14:textId="77777777" w:rsidR="000E0268" w:rsidRDefault="000E0268">
      <w:pPr>
        <w:spacing w:line="240" w:lineRule="auto"/>
      </w:pPr>
      <w:r>
        <w:separator/>
      </w:r>
    </w:p>
  </w:footnote>
  <w:footnote w:type="continuationSeparator" w:id="0">
    <w:p w14:paraId="0ADB8005" w14:textId="77777777" w:rsidR="000E0268" w:rsidRDefault="000E0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CC2D3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C79E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4C07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D77010B"/>
    <w:multiLevelType w:val="hybridMultilevel"/>
    <w:tmpl w:val="6368E9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5575"/>
    <w:multiLevelType w:val="hybridMultilevel"/>
    <w:tmpl w:val="745A05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8"/>
  </w:num>
  <w:num w:numId="12" w16cid:durableId="1410078211">
    <w:abstractNumId w:val="22"/>
  </w:num>
  <w:num w:numId="13" w16cid:durableId="533614154">
    <w:abstractNumId w:val="17"/>
  </w:num>
  <w:num w:numId="14" w16cid:durableId="642544468">
    <w:abstractNumId w:val="31"/>
  </w:num>
  <w:num w:numId="15" w16cid:durableId="1554192103">
    <w:abstractNumId w:val="29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7"/>
  </w:num>
  <w:num w:numId="20" w16cid:durableId="652176965">
    <w:abstractNumId w:val="16"/>
  </w:num>
  <w:num w:numId="21" w16cid:durableId="1454052139">
    <w:abstractNumId w:val="25"/>
  </w:num>
  <w:num w:numId="22" w16cid:durableId="149756122">
    <w:abstractNumId w:val="24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6"/>
  </w:num>
  <w:num w:numId="26" w16cid:durableId="319038523">
    <w:abstractNumId w:val="23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30"/>
  </w:num>
  <w:num w:numId="30" w16cid:durableId="324281172">
    <w:abstractNumId w:val="14"/>
  </w:num>
  <w:num w:numId="31" w16cid:durableId="1843351926">
    <w:abstractNumId w:val="10"/>
  </w:num>
  <w:num w:numId="32" w16cid:durableId="1290937644">
    <w:abstractNumId w:val="20"/>
  </w:num>
  <w:num w:numId="33" w16cid:durableId="12265992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0268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450"/>
    <w:rsid w:val="001F4A7E"/>
    <w:rsid w:val="001F4B8C"/>
    <w:rsid w:val="001F760F"/>
    <w:rsid w:val="00210778"/>
    <w:rsid w:val="00211E0C"/>
    <w:rsid w:val="0022685B"/>
    <w:rsid w:val="0023205B"/>
    <w:rsid w:val="002326A2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945BA"/>
    <w:rsid w:val="003C3D32"/>
    <w:rsid w:val="003D0FAA"/>
    <w:rsid w:val="003D33F3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26C93"/>
    <w:rsid w:val="00535EA2"/>
    <w:rsid w:val="00537410"/>
    <w:rsid w:val="00550787"/>
    <w:rsid w:val="00561C10"/>
    <w:rsid w:val="0058504B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72CC9"/>
    <w:rsid w:val="00673D40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6EBE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A543A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6032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32D56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02DC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emf"/><Relationship Id="rId2" Type="http://schemas.openxmlformats.org/officeDocument/2006/relationships/image" Target="media/image14.emf"/><Relationship Id="rId1" Type="http://schemas.openxmlformats.org/officeDocument/2006/relationships/image" Target="media/image13.emf"/><Relationship Id="rId6" Type="http://schemas.openxmlformats.org/officeDocument/2006/relationships/image" Target="media/image18.emf"/><Relationship Id="rId5" Type="http://schemas.openxmlformats.org/officeDocument/2006/relationships/image" Target="media/image17.emf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135</Words>
  <Characters>857</Characters>
  <Application>Microsoft Office Word</Application>
  <DocSecurity>0</DocSecurity>
  <Lines>7</Lines>
  <Paragraphs>1</Paragraphs>
  <ScaleCrop>false</ScaleCrop>
  <Company>VORLAGENBAUER.ch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2026-05-27T13:40:00Z</dcterms:created>
  <dcterms:modified xsi:type="dcterms:W3CDTF">2026-05-27T13:44:00Z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